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53" w:rsidRDefault="00A04D53" w:rsidP="00A04D53">
      <w:r>
        <w:t>О проведении Всероссийской акции</w:t>
      </w:r>
    </w:p>
    <w:p w:rsidR="00A04D53" w:rsidRDefault="00A04D53" w:rsidP="00A04D53">
      <w:r>
        <w:t>«Стоп ВИЧ/СПИД»</w:t>
      </w:r>
    </w:p>
    <w:p w:rsidR="00A04D53" w:rsidRDefault="00A04D53" w:rsidP="00A04D53">
      <w:pPr>
        <w:ind w:firstLine="720"/>
        <w:jc w:val="both"/>
      </w:pPr>
    </w:p>
    <w:p w:rsidR="00A04D53" w:rsidRDefault="00A04D53" w:rsidP="00A04D53">
      <w:pPr>
        <w:ind w:firstLine="708"/>
        <w:jc w:val="center"/>
        <w:rPr>
          <w:b/>
        </w:rPr>
      </w:pPr>
      <w:r>
        <w:rPr>
          <w:b/>
        </w:rPr>
        <w:t>Уважаемые руководители!</w:t>
      </w:r>
    </w:p>
    <w:p w:rsidR="00A04D53" w:rsidRDefault="00A04D53" w:rsidP="00A04D53">
      <w:pPr>
        <w:spacing w:line="276" w:lineRule="auto"/>
        <w:ind w:firstLine="567"/>
        <w:jc w:val="both"/>
      </w:pPr>
    </w:p>
    <w:p w:rsidR="00A04D53" w:rsidRDefault="00A04D53" w:rsidP="00A04D53">
      <w:pPr>
        <w:ind w:firstLine="708"/>
        <w:jc w:val="both"/>
      </w:pPr>
      <w:proofErr w:type="spellStart"/>
      <w:r>
        <w:t>Минобрнауки</w:t>
      </w:r>
      <w:proofErr w:type="spellEnd"/>
      <w:r>
        <w:t xml:space="preserve"> России информирует о проведении </w:t>
      </w:r>
      <w:r>
        <w:rPr>
          <w:lang w:val="en-US"/>
        </w:rPr>
        <w:t>II</w:t>
      </w:r>
      <w:r w:rsidRPr="00A04D53">
        <w:t xml:space="preserve"> </w:t>
      </w:r>
      <w:r>
        <w:t xml:space="preserve">Всероссийской акции по борьбе с </w:t>
      </w:r>
      <w:bookmarkStart w:id="0" w:name="_GoBack"/>
      <w:bookmarkEnd w:id="0"/>
      <w:r>
        <w:t xml:space="preserve">ВИЧ-инфекцией «Стоп ВИЧ/СПИД», приуроченной к Всемирному дню борьбы </w:t>
      </w:r>
      <w:r>
        <w:br/>
        <w:t xml:space="preserve">со </w:t>
      </w:r>
      <w:proofErr w:type="spellStart"/>
      <w:r>
        <w:t>СПИДом</w:t>
      </w:r>
      <w:proofErr w:type="spellEnd"/>
      <w:r>
        <w:t xml:space="preserve"> (1 декабря) (далее - Всероссийская акция).</w:t>
      </w:r>
    </w:p>
    <w:p w:rsidR="00A04D53" w:rsidRDefault="00A04D53" w:rsidP="00A04D53">
      <w:pPr>
        <w:ind w:firstLine="708"/>
        <w:jc w:val="both"/>
      </w:pPr>
      <w:r>
        <w:t>Всероссийская акция проводится по инициативе Фонда социально-культурных инициатив под патронажем С.В. Медведевой, направлена на духовно-нравственное воспитание и просвещение молодежи, а также призвана решить задачи по широкому спектру проблематики ВИЧ-инфекции.</w:t>
      </w:r>
    </w:p>
    <w:p w:rsidR="00A04D53" w:rsidRDefault="00A04D53" w:rsidP="00A04D53">
      <w:pPr>
        <w:ind w:firstLine="708"/>
        <w:jc w:val="both"/>
      </w:pPr>
      <w:r>
        <w:t xml:space="preserve">Проведение Всероссийской акции планируется в общеобразовательных организациях, профессиональных образовательных организациях, а также </w:t>
      </w:r>
      <w:r>
        <w:br/>
        <w:t>в образовательных организациях высшего образования.</w:t>
      </w:r>
    </w:p>
    <w:p w:rsidR="00A04D53" w:rsidRDefault="00A04D53" w:rsidP="00A04D53">
      <w:pPr>
        <w:ind w:firstLine="567"/>
        <w:jc w:val="both"/>
      </w:pPr>
      <w:r>
        <w:t xml:space="preserve">Всероссийская акция включает в себя комплекс мероприятий различных форматов («круглые столы», конференции, деловые игры, тренинги, конкурсы и т.д.) и будет проводиться </w:t>
      </w:r>
      <w:r>
        <w:rPr>
          <w:b/>
        </w:rPr>
        <w:t>с 28 ноября по 4 декабря 2016 года</w:t>
      </w:r>
      <w:r>
        <w:t>.</w:t>
      </w:r>
    </w:p>
    <w:p w:rsidR="00A04D53" w:rsidRDefault="00A04D53" w:rsidP="00A04D53">
      <w:pPr>
        <w:ind w:firstLine="567"/>
        <w:jc w:val="both"/>
      </w:pPr>
      <w:r>
        <w:t>Ключевым мероприятием Всероссийской акции станет открытый урок «День единых действий по информированию детей и молодежи против ВИЧ/</w:t>
      </w:r>
      <w:proofErr w:type="spellStart"/>
      <w:r>
        <w:t>СПИДа</w:t>
      </w:r>
      <w:proofErr w:type="spellEnd"/>
      <w:r>
        <w:t xml:space="preserve"> «ЗНАНИЕ – ОТВЕТСТВЕННОСТЬ – ЗДОРОВЬЕ», который состоится 1 декабря 2016 года </w:t>
      </w:r>
      <w:r>
        <w:br/>
        <w:t>для обучающихся общеобразовательных организаций.</w:t>
      </w:r>
    </w:p>
    <w:p w:rsidR="00A04D53" w:rsidRDefault="00A04D53" w:rsidP="00A04D53">
      <w:pPr>
        <w:ind w:firstLine="567"/>
        <w:jc w:val="both"/>
      </w:pPr>
      <w:r>
        <w:t>Время начала открытого урока – 13.00 по московскому времени.</w:t>
      </w:r>
    </w:p>
    <w:p w:rsidR="00A04D53" w:rsidRDefault="00A04D53" w:rsidP="00A04D53">
      <w:pPr>
        <w:ind w:firstLine="567"/>
        <w:jc w:val="both"/>
      </w:pPr>
      <w:r>
        <w:t xml:space="preserve">В связи с проведением Всероссийской акции просим Вас организовать участие образовательных организаций в данной акции, подготовить соответствующий план мероприятий, оформить информационные стенды. </w:t>
      </w:r>
    </w:p>
    <w:p w:rsidR="00A04D53" w:rsidRDefault="00A04D53" w:rsidP="00A04D53">
      <w:pPr>
        <w:ind w:firstLine="567"/>
        <w:jc w:val="both"/>
      </w:pPr>
      <w:r>
        <w:t>В качестве организационно-методического ресурса по вопросам проведения Всероссийской акции рекомендуем использовать материалы, расположенные в сети Интернет на следующих ресурсах:</w:t>
      </w:r>
    </w:p>
    <w:p w:rsidR="00A04D53" w:rsidRDefault="00A04D53" w:rsidP="00A04D53">
      <w:pPr>
        <w:ind w:firstLine="567"/>
        <w:jc w:val="both"/>
        <w:rPr>
          <w:i/>
        </w:rPr>
      </w:pPr>
      <w:hyperlink r:id="rId4" w:history="1">
        <w:r>
          <w:rPr>
            <w:rStyle w:val="a3"/>
            <w:i/>
            <w:lang w:val="en-US"/>
          </w:rPr>
          <w:t>http</w:t>
        </w:r>
        <w:r>
          <w:rPr>
            <w:rStyle w:val="a3"/>
            <w:i/>
          </w:rPr>
          <w:t>://</w:t>
        </w:r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apkpro</w:t>
        </w:r>
        <w:proofErr w:type="spellEnd"/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  <w:r>
          <w:rPr>
            <w:rStyle w:val="a3"/>
            <w:i/>
          </w:rPr>
          <w:t>/</w:t>
        </w:r>
        <w:r>
          <w:rPr>
            <w:rStyle w:val="a3"/>
            <w:i/>
            <w:lang w:val="en-US"/>
          </w:rPr>
          <w:t>stop</w:t>
        </w:r>
        <w:r>
          <w:rPr>
            <w:rStyle w:val="a3"/>
            <w:i/>
          </w:rPr>
          <w:t>_</w:t>
        </w:r>
        <w:proofErr w:type="spellStart"/>
        <w:r>
          <w:rPr>
            <w:rStyle w:val="a3"/>
            <w:i/>
            <w:lang w:val="en-US"/>
          </w:rPr>
          <w:t>vich</w:t>
        </w:r>
        <w:proofErr w:type="spellEnd"/>
        <w:r>
          <w:rPr>
            <w:rStyle w:val="a3"/>
            <w:i/>
          </w:rPr>
          <w:t>_</w:t>
        </w:r>
        <w:proofErr w:type="spellStart"/>
        <w:r>
          <w:rPr>
            <w:rStyle w:val="a3"/>
            <w:i/>
            <w:lang w:val="en-US"/>
          </w:rPr>
          <w:t>spid</w:t>
        </w:r>
        <w:proofErr w:type="spellEnd"/>
      </w:hyperlink>
      <w:r>
        <w:rPr>
          <w:i/>
        </w:rPr>
        <w:t>;</w:t>
      </w:r>
    </w:p>
    <w:p w:rsidR="00A04D53" w:rsidRDefault="00A04D53" w:rsidP="00A04D53">
      <w:pPr>
        <w:ind w:firstLine="567"/>
        <w:jc w:val="both"/>
        <w:rPr>
          <w:i/>
        </w:rPr>
      </w:pPr>
      <w:hyperlink r:id="rId5" w:history="1">
        <w:r>
          <w:rPr>
            <w:rStyle w:val="a3"/>
            <w:i/>
          </w:rPr>
          <w:t>http://www.fondsci.ru/</w:t>
        </w:r>
      </w:hyperlink>
    </w:p>
    <w:p w:rsidR="00A04D53" w:rsidRDefault="00A04D53" w:rsidP="00A04D53">
      <w:pPr>
        <w:ind w:firstLine="567"/>
        <w:jc w:val="both"/>
        <w:rPr>
          <w:i/>
        </w:rPr>
      </w:pPr>
      <w:proofErr w:type="spellStart"/>
      <w:r>
        <w:rPr>
          <w:i/>
        </w:rPr>
        <w:t>стопвичспид</w:t>
      </w:r>
      <w:proofErr w:type="gramStart"/>
      <w:r>
        <w:rPr>
          <w:i/>
        </w:rPr>
        <w:t>.р</w:t>
      </w:r>
      <w:proofErr w:type="gramEnd"/>
      <w:r>
        <w:rPr>
          <w:i/>
        </w:rPr>
        <w:t>ф</w:t>
      </w:r>
      <w:proofErr w:type="spellEnd"/>
      <w:r>
        <w:rPr>
          <w:i/>
        </w:rPr>
        <w:t>;</w:t>
      </w:r>
    </w:p>
    <w:p w:rsidR="00A04D53" w:rsidRPr="00A04D53" w:rsidRDefault="00A04D53" w:rsidP="00A04D53">
      <w:pPr>
        <w:ind w:firstLine="567"/>
        <w:jc w:val="both"/>
        <w:rPr>
          <w:i/>
          <w:lang w:val="en-US"/>
        </w:rPr>
      </w:pPr>
      <w:proofErr w:type="gramStart"/>
      <w:r>
        <w:rPr>
          <w:i/>
          <w:lang w:val="en-US"/>
        </w:rPr>
        <w:t>vk</w:t>
      </w:r>
      <w:r w:rsidRPr="00A04D53">
        <w:rPr>
          <w:i/>
          <w:lang w:val="en-US"/>
        </w:rPr>
        <w:t>.</w:t>
      </w:r>
      <w:r>
        <w:rPr>
          <w:i/>
          <w:lang w:val="en-US"/>
        </w:rPr>
        <w:t>com</w:t>
      </w:r>
      <w:r w:rsidRPr="00A04D53">
        <w:rPr>
          <w:i/>
          <w:lang w:val="en-US"/>
        </w:rPr>
        <w:t>/</w:t>
      </w:r>
      <w:proofErr w:type="spellStart"/>
      <w:r>
        <w:rPr>
          <w:i/>
          <w:lang w:val="en-US"/>
        </w:rPr>
        <w:t>stopspid</w:t>
      </w:r>
      <w:proofErr w:type="spellEnd"/>
      <w:proofErr w:type="gramEnd"/>
      <w:r w:rsidRPr="00A04D53">
        <w:rPr>
          <w:i/>
          <w:lang w:val="en-US"/>
        </w:rPr>
        <w:t>;</w:t>
      </w:r>
    </w:p>
    <w:p w:rsidR="00A04D53" w:rsidRDefault="00A04D53" w:rsidP="00A04D53">
      <w:pPr>
        <w:ind w:firstLine="567"/>
        <w:jc w:val="both"/>
        <w:rPr>
          <w:i/>
          <w:lang w:val="en-US"/>
        </w:rPr>
      </w:pPr>
      <w:proofErr w:type="gramStart"/>
      <w:r>
        <w:rPr>
          <w:i/>
          <w:lang w:val="en-US"/>
        </w:rPr>
        <w:t>instagram.com/</w:t>
      </w:r>
      <w:proofErr w:type="spellStart"/>
      <w:r>
        <w:rPr>
          <w:i/>
          <w:lang w:val="en-US"/>
        </w:rPr>
        <w:t>stopspid</w:t>
      </w:r>
      <w:proofErr w:type="spellEnd"/>
      <w:proofErr w:type="gramEnd"/>
      <w:r>
        <w:rPr>
          <w:i/>
          <w:lang w:val="en-US"/>
        </w:rPr>
        <w:t>;</w:t>
      </w:r>
    </w:p>
    <w:p w:rsidR="00A04D53" w:rsidRDefault="00A04D53" w:rsidP="00A04D53">
      <w:pPr>
        <w:ind w:firstLine="567"/>
        <w:jc w:val="both"/>
        <w:rPr>
          <w:i/>
          <w:lang w:val="en-US"/>
        </w:rPr>
      </w:pPr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facebook.com/</w:t>
      </w:r>
      <w:proofErr w:type="spellStart"/>
      <w:r>
        <w:rPr>
          <w:i/>
          <w:lang w:val="en-US"/>
        </w:rPr>
        <w:t>fondsci</w:t>
      </w:r>
      <w:proofErr w:type="spellEnd"/>
      <w:proofErr w:type="gramEnd"/>
      <w:r>
        <w:rPr>
          <w:i/>
          <w:lang w:val="en-US"/>
        </w:rPr>
        <w:t>;</w:t>
      </w:r>
    </w:p>
    <w:p w:rsidR="00A04D53" w:rsidRDefault="00A04D53" w:rsidP="00A04D53">
      <w:pPr>
        <w:ind w:firstLine="567"/>
        <w:jc w:val="both"/>
        <w:rPr>
          <w:i/>
          <w:lang w:val="en-US"/>
        </w:rPr>
      </w:pPr>
      <w:proofErr w:type="gramStart"/>
      <w:r>
        <w:rPr>
          <w:i/>
          <w:lang w:val="en-US"/>
        </w:rPr>
        <w:t>twitter.com/</w:t>
      </w:r>
      <w:proofErr w:type="spellStart"/>
      <w:r>
        <w:rPr>
          <w:i/>
          <w:lang w:val="en-US"/>
        </w:rPr>
        <w:t>stopspid_ru</w:t>
      </w:r>
      <w:proofErr w:type="spellEnd"/>
      <w:proofErr w:type="gramEnd"/>
      <w:r>
        <w:rPr>
          <w:i/>
          <w:lang w:val="en-US"/>
        </w:rPr>
        <w:t>.</w:t>
      </w:r>
    </w:p>
    <w:p w:rsidR="007F69CF" w:rsidRPr="00A04D53" w:rsidRDefault="007F69CF">
      <w:pPr>
        <w:rPr>
          <w:lang w:val="en-US"/>
        </w:rPr>
      </w:pPr>
    </w:p>
    <w:sectPr w:rsidR="007F69CF" w:rsidRPr="00A04D53" w:rsidSect="007F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53"/>
    <w:rsid w:val="007F69CF"/>
    <w:rsid w:val="00A0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4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sci.ru/" TargetMode="External"/><Relationship Id="rId4" Type="http://schemas.openxmlformats.org/officeDocument/2006/relationships/hyperlink" Target="http://www.apkpro.ru/stop_vich_sp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2016-11-22T10:56:00Z</dcterms:created>
  <dcterms:modified xsi:type="dcterms:W3CDTF">2016-11-22T10:56:00Z</dcterms:modified>
</cp:coreProperties>
</file>